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DF7" w:rsidRPr="00282DF7" w:rsidRDefault="00282DF7" w:rsidP="00282DF7">
      <w:pPr>
        <w:jc w:val="center"/>
        <w:rPr>
          <w:rFonts w:ascii="Arial" w:hAnsi="Arial" w:cs="Arial"/>
          <w:b/>
          <w:sz w:val="24"/>
          <w:szCs w:val="24"/>
        </w:rPr>
      </w:pPr>
      <w:r w:rsidRPr="00282DF7">
        <w:rPr>
          <w:rFonts w:ascii="Arial" w:hAnsi="Arial" w:cs="Arial"/>
          <w:b/>
          <w:sz w:val="24"/>
          <w:szCs w:val="24"/>
        </w:rPr>
        <w:t>BASIN DUYURUSU</w:t>
      </w:r>
    </w:p>
    <w:p w:rsidR="00282DF7" w:rsidRDefault="00282DF7" w:rsidP="00282DF7">
      <w:pPr>
        <w:jc w:val="center"/>
        <w:rPr>
          <w:rFonts w:ascii="Arial" w:hAnsi="Arial" w:cs="Arial"/>
          <w:b/>
          <w:sz w:val="24"/>
          <w:szCs w:val="24"/>
        </w:rPr>
      </w:pPr>
      <w:r>
        <w:rPr>
          <w:rFonts w:ascii="Arial" w:hAnsi="Arial" w:cs="Arial"/>
          <w:b/>
          <w:sz w:val="24"/>
          <w:szCs w:val="24"/>
        </w:rPr>
        <w:t>SATSO</w:t>
      </w:r>
      <w:r w:rsidR="00F80C2D">
        <w:rPr>
          <w:rFonts w:ascii="Arial" w:hAnsi="Arial" w:cs="Arial"/>
          <w:b/>
          <w:sz w:val="24"/>
          <w:szCs w:val="24"/>
        </w:rPr>
        <w:t xml:space="preserve"> Yönetimi,</w:t>
      </w:r>
      <w:r w:rsidR="00FE23EE" w:rsidRPr="00282DF7">
        <w:rPr>
          <w:rFonts w:ascii="Arial" w:hAnsi="Arial" w:cs="Arial"/>
          <w:b/>
          <w:sz w:val="24"/>
          <w:szCs w:val="24"/>
        </w:rPr>
        <w:t xml:space="preserve"> Eğitim </w:t>
      </w:r>
      <w:r w:rsidR="00F80C2D">
        <w:rPr>
          <w:rFonts w:ascii="Arial" w:hAnsi="Arial" w:cs="Arial"/>
          <w:b/>
          <w:sz w:val="24"/>
          <w:szCs w:val="24"/>
        </w:rPr>
        <w:t>ve Öğretim Yılı’nı kutladı</w:t>
      </w:r>
    </w:p>
    <w:p w:rsidR="00FE23EE" w:rsidRPr="00282DF7" w:rsidRDefault="00FE23EE" w:rsidP="00282DF7">
      <w:pPr>
        <w:jc w:val="center"/>
        <w:rPr>
          <w:rFonts w:ascii="Arial" w:hAnsi="Arial" w:cs="Arial"/>
          <w:b/>
          <w:sz w:val="24"/>
          <w:szCs w:val="24"/>
        </w:rPr>
      </w:pPr>
      <w:r>
        <w:rPr>
          <w:rFonts w:ascii="Arial" w:hAnsi="Arial" w:cs="Arial"/>
          <w:b/>
          <w:sz w:val="24"/>
          <w:szCs w:val="24"/>
        </w:rPr>
        <w:t>GİRİŞİMCİ BİR NESİL YETİŞTİRMELİYİZ</w:t>
      </w:r>
    </w:p>
    <w:p w:rsidR="00B35783" w:rsidRPr="00852528" w:rsidRDefault="00852528" w:rsidP="00F44E95">
      <w:pPr>
        <w:jc w:val="both"/>
        <w:rPr>
          <w:rFonts w:ascii="Arial" w:hAnsi="Arial" w:cs="Arial"/>
          <w:sz w:val="24"/>
          <w:szCs w:val="24"/>
        </w:rPr>
      </w:pPr>
      <w:r w:rsidRPr="00852528">
        <w:rPr>
          <w:rFonts w:ascii="Arial" w:hAnsi="Arial" w:cs="Arial"/>
          <w:sz w:val="24"/>
          <w:szCs w:val="24"/>
        </w:rPr>
        <w:t>Sakarya Ticaret ve S</w:t>
      </w:r>
      <w:r w:rsidR="00B057C7" w:rsidRPr="00852528">
        <w:rPr>
          <w:rFonts w:ascii="Arial" w:hAnsi="Arial" w:cs="Arial"/>
          <w:sz w:val="24"/>
          <w:szCs w:val="24"/>
        </w:rPr>
        <w:t>an</w:t>
      </w:r>
      <w:r w:rsidRPr="00852528">
        <w:rPr>
          <w:rFonts w:ascii="Arial" w:hAnsi="Arial" w:cs="Arial"/>
          <w:sz w:val="24"/>
          <w:szCs w:val="24"/>
        </w:rPr>
        <w:t>a</w:t>
      </w:r>
      <w:r w:rsidR="00B057C7" w:rsidRPr="00852528">
        <w:rPr>
          <w:rFonts w:ascii="Arial" w:hAnsi="Arial" w:cs="Arial"/>
          <w:sz w:val="24"/>
          <w:szCs w:val="24"/>
        </w:rPr>
        <w:t>yi Odası Yönetim Kurulu Başkanı A. Akgün Altuğ ve Yönetim Kurulu Üyeleri SATSO Üyesi olan Sakarya Doruk Koleji, Boğaziçi Koleji ve Doğa Koleji’ni ziyaret ederek yeni eğitim ve öğretim yılı için başarılar diledi.</w:t>
      </w:r>
    </w:p>
    <w:p w:rsidR="00F84699" w:rsidRDefault="007729CD" w:rsidP="00F44E95">
      <w:pPr>
        <w:jc w:val="both"/>
        <w:rPr>
          <w:rFonts w:ascii="Arial" w:hAnsi="Arial" w:cs="Arial"/>
          <w:sz w:val="24"/>
          <w:szCs w:val="24"/>
        </w:rPr>
      </w:pPr>
      <w:r w:rsidRPr="00852528">
        <w:rPr>
          <w:rFonts w:ascii="Arial" w:hAnsi="Arial" w:cs="Arial"/>
          <w:sz w:val="24"/>
          <w:szCs w:val="24"/>
        </w:rPr>
        <w:t>Okul Yönetimi ile eğ</w:t>
      </w:r>
      <w:r w:rsidR="00841CA9" w:rsidRPr="00852528">
        <w:rPr>
          <w:rFonts w:ascii="Arial" w:hAnsi="Arial" w:cs="Arial"/>
          <w:sz w:val="24"/>
          <w:szCs w:val="24"/>
        </w:rPr>
        <w:t>i</w:t>
      </w:r>
      <w:r w:rsidRPr="00852528">
        <w:rPr>
          <w:rFonts w:ascii="Arial" w:hAnsi="Arial" w:cs="Arial"/>
          <w:sz w:val="24"/>
          <w:szCs w:val="24"/>
        </w:rPr>
        <w:t xml:space="preserve">tim ve öğretim programları üzerine görüş alışverişinde bulunan SATSO Yönetim Kurulu Başkanı A. Akgün Altuğ, eğitim sisteminin </w:t>
      </w:r>
      <w:r w:rsidR="00AD1547" w:rsidRPr="00852528">
        <w:rPr>
          <w:rFonts w:ascii="Arial" w:hAnsi="Arial" w:cs="Arial"/>
          <w:sz w:val="24"/>
          <w:szCs w:val="24"/>
        </w:rPr>
        <w:t xml:space="preserve">sadece bulunduğu dönemi değil nesilleri etkileyecek </w:t>
      </w:r>
      <w:r w:rsidR="00802C9A" w:rsidRPr="00852528">
        <w:rPr>
          <w:rFonts w:ascii="Arial" w:hAnsi="Arial" w:cs="Arial"/>
          <w:sz w:val="24"/>
          <w:szCs w:val="24"/>
        </w:rPr>
        <w:t>öneme sahip olduğunu belirterek şunları dile getirdi: “</w:t>
      </w:r>
      <w:r w:rsidR="00EF0D84">
        <w:rPr>
          <w:rFonts w:ascii="Arial" w:hAnsi="Arial" w:cs="Arial"/>
          <w:sz w:val="24"/>
          <w:szCs w:val="24"/>
        </w:rPr>
        <w:t>En büyük yatır</w:t>
      </w:r>
      <w:r w:rsidR="006137D6">
        <w:rPr>
          <w:rFonts w:ascii="Arial" w:hAnsi="Arial" w:cs="Arial"/>
          <w:sz w:val="24"/>
          <w:szCs w:val="24"/>
        </w:rPr>
        <w:t>ı</w:t>
      </w:r>
      <w:r w:rsidR="00EF0D84">
        <w:rPr>
          <w:rFonts w:ascii="Arial" w:hAnsi="Arial" w:cs="Arial"/>
          <w:sz w:val="24"/>
          <w:szCs w:val="24"/>
        </w:rPr>
        <w:t xml:space="preserve">m insana yapılan yatırımdır. </w:t>
      </w:r>
      <w:r w:rsidR="006137D6">
        <w:rPr>
          <w:rFonts w:ascii="Arial" w:hAnsi="Arial" w:cs="Arial"/>
          <w:sz w:val="24"/>
          <w:szCs w:val="24"/>
        </w:rPr>
        <w:t xml:space="preserve">Eğitimli bir nesli yetiştirmek ülkeyi geliştirip büyütmektir. Okullarımız ve eğitimcilerimiz bu anlamda ülke istikbali için de büyük önem teşkil ediyor. </w:t>
      </w:r>
      <w:r w:rsidR="00E66AA4" w:rsidRPr="00E66AA4">
        <w:rPr>
          <w:rFonts w:ascii="Arial" w:hAnsi="Arial" w:cs="Arial"/>
          <w:sz w:val="24"/>
          <w:szCs w:val="24"/>
        </w:rPr>
        <w:t>Ülke</w:t>
      </w:r>
      <w:r w:rsidR="00E66AA4">
        <w:rPr>
          <w:rFonts w:ascii="Arial" w:hAnsi="Arial" w:cs="Arial"/>
          <w:sz w:val="24"/>
          <w:szCs w:val="24"/>
        </w:rPr>
        <w:t xml:space="preserve"> ola</w:t>
      </w:r>
      <w:r w:rsidR="00F832A2">
        <w:rPr>
          <w:rFonts w:ascii="Arial" w:hAnsi="Arial" w:cs="Arial"/>
          <w:sz w:val="24"/>
          <w:szCs w:val="24"/>
        </w:rPr>
        <w:t>rak girişimcilik temelinde yapı</w:t>
      </w:r>
      <w:r w:rsidR="00E66AA4">
        <w:rPr>
          <w:rFonts w:ascii="Arial" w:hAnsi="Arial" w:cs="Arial"/>
          <w:sz w:val="24"/>
          <w:szCs w:val="24"/>
        </w:rPr>
        <w:t>l</w:t>
      </w:r>
      <w:r w:rsidR="00F832A2">
        <w:rPr>
          <w:rFonts w:ascii="Arial" w:hAnsi="Arial" w:cs="Arial"/>
          <w:sz w:val="24"/>
          <w:szCs w:val="24"/>
        </w:rPr>
        <w:t>a</w:t>
      </w:r>
      <w:r w:rsidR="00E66AA4">
        <w:rPr>
          <w:rFonts w:ascii="Arial" w:hAnsi="Arial" w:cs="Arial"/>
          <w:sz w:val="24"/>
          <w:szCs w:val="24"/>
        </w:rPr>
        <w:t>cak çalışmalara ihtiyacımız var. Bu konuda</w:t>
      </w:r>
      <w:r w:rsidR="00F44E95">
        <w:rPr>
          <w:rFonts w:ascii="Arial" w:hAnsi="Arial" w:cs="Arial"/>
          <w:sz w:val="24"/>
          <w:szCs w:val="24"/>
        </w:rPr>
        <w:t xml:space="preserve"> çocuklarımızın ilk</w:t>
      </w:r>
      <w:r w:rsidR="00E66AA4">
        <w:rPr>
          <w:rFonts w:ascii="Arial" w:hAnsi="Arial" w:cs="Arial"/>
          <w:sz w:val="24"/>
          <w:szCs w:val="24"/>
        </w:rPr>
        <w:t xml:space="preserve">öğretim seviyesinden </w:t>
      </w:r>
      <w:r w:rsidR="00E66AA4" w:rsidRPr="00E66AA4">
        <w:rPr>
          <w:rFonts w:ascii="Arial" w:hAnsi="Arial" w:cs="Arial"/>
          <w:sz w:val="24"/>
          <w:szCs w:val="24"/>
        </w:rPr>
        <w:t>itibaren girişimci</w:t>
      </w:r>
      <w:r w:rsidR="00E66AA4">
        <w:rPr>
          <w:rFonts w:ascii="Arial" w:hAnsi="Arial" w:cs="Arial"/>
          <w:sz w:val="24"/>
          <w:szCs w:val="24"/>
        </w:rPr>
        <w:t>lik konusunda</w:t>
      </w:r>
      <w:r w:rsidR="00F832A2">
        <w:rPr>
          <w:rFonts w:ascii="Arial" w:hAnsi="Arial" w:cs="Arial"/>
          <w:sz w:val="24"/>
          <w:szCs w:val="24"/>
        </w:rPr>
        <w:t xml:space="preserve"> eğitilmesi ve bu bilinçle yeti</w:t>
      </w:r>
      <w:r w:rsidR="00E66AA4">
        <w:rPr>
          <w:rFonts w:ascii="Arial" w:hAnsi="Arial" w:cs="Arial"/>
          <w:sz w:val="24"/>
          <w:szCs w:val="24"/>
        </w:rPr>
        <w:t xml:space="preserve">ştirilmesinin önemli olduğunu düşünüyorum. </w:t>
      </w:r>
      <w:r w:rsidR="00E66AA4" w:rsidRPr="00E66AA4">
        <w:rPr>
          <w:rFonts w:ascii="Arial" w:hAnsi="Arial" w:cs="Arial"/>
          <w:sz w:val="24"/>
          <w:szCs w:val="24"/>
        </w:rPr>
        <w:t xml:space="preserve"> </w:t>
      </w:r>
      <w:r w:rsidR="00F832A2">
        <w:rPr>
          <w:rFonts w:ascii="Arial" w:hAnsi="Arial" w:cs="Arial"/>
          <w:sz w:val="24"/>
          <w:szCs w:val="24"/>
        </w:rPr>
        <w:t>Eğitim sektörü ve iş dünyasının birlikte hareket ettiği bir ülkenin üstesinden gelemeyeceği</w:t>
      </w:r>
      <w:r w:rsidR="00A70F6F">
        <w:rPr>
          <w:rFonts w:ascii="Arial" w:hAnsi="Arial" w:cs="Arial"/>
          <w:sz w:val="24"/>
          <w:szCs w:val="24"/>
        </w:rPr>
        <w:t xml:space="preserve"> </w:t>
      </w:r>
      <w:r w:rsidR="0003425E">
        <w:rPr>
          <w:rFonts w:ascii="Arial" w:hAnsi="Arial" w:cs="Arial"/>
          <w:sz w:val="24"/>
          <w:szCs w:val="24"/>
        </w:rPr>
        <w:t>sor</w:t>
      </w:r>
      <w:r w:rsidR="003C4D43">
        <w:rPr>
          <w:rFonts w:ascii="Arial" w:hAnsi="Arial" w:cs="Arial"/>
          <w:sz w:val="24"/>
          <w:szCs w:val="24"/>
        </w:rPr>
        <w:t>u</w:t>
      </w:r>
      <w:r w:rsidR="0003425E">
        <w:rPr>
          <w:rFonts w:ascii="Arial" w:hAnsi="Arial" w:cs="Arial"/>
          <w:sz w:val="24"/>
          <w:szCs w:val="24"/>
        </w:rPr>
        <w:t xml:space="preserve">n yoktur. </w:t>
      </w:r>
    </w:p>
    <w:p w:rsidR="00B35783" w:rsidRDefault="004B1DB2" w:rsidP="00F44E95">
      <w:pPr>
        <w:jc w:val="both"/>
        <w:rPr>
          <w:rFonts w:ascii="Arial" w:hAnsi="Arial" w:cs="Arial"/>
          <w:sz w:val="24"/>
          <w:szCs w:val="24"/>
        </w:rPr>
      </w:pPr>
      <w:r>
        <w:rPr>
          <w:rFonts w:ascii="Arial" w:hAnsi="Arial" w:cs="Arial"/>
          <w:sz w:val="24"/>
          <w:szCs w:val="24"/>
        </w:rPr>
        <w:t xml:space="preserve">Eğitim sadece müfredat çerçevesinde verilen bilgi değildir. Çocukların dünyaya bakışını, </w:t>
      </w:r>
      <w:proofErr w:type="gramStart"/>
      <w:r>
        <w:rPr>
          <w:rFonts w:ascii="Arial" w:hAnsi="Arial" w:cs="Arial"/>
          <w:sz w:val="24"/>
          <w:szCs w:val="24"/>
        </w:rPr>
        <w:t>vizyonunu</w:t>
      </w:r>
      <w:proofErr w:type="gramEnd"/>
      <w:r>
        <w:rPr>
          <w:rFonts w:ascii="Arial" w:hAnsi="Arial" w:cs="Arial"/>
          <w:sz w:val="24"/>
          <w:szCs w:val="24"/>
        </w:rPr>
        <w:t xml:space="preserve"> belirlemede yol gösterici olm</w:t>
      </w:r>
      <w:r w:rsidR="00632D37">
        <w:rPr>
          <w:rFonts w:ascii="Arial" w:hAnsi="Arial" w:cs="Arial"/>
          <w:sz w:val="24"/>
          <w:szCs w:val="24"/>
        </w:rPr>
        <w:t>ak</w:t>
      </w:r>
      <w:r w:rsidR="00F80C2D">
        <w:rPr>
          <w:rFonts w:ascii="Arial" w:hAnsi="Arial" w:cs="Arial"/>
          <w:sz w:val="24"/>
          <w:szCs w:val="24"/>
        </w:rPr>
        <w:t>,</w:t>
      </w:r>
      <w:r w:rsidR="00632D37">
        <w:rPr>
          <w:rFonts w:ascii="Arial" w:hAnsi="Arial" w:cs="Arial"/>
          <w:sz w:val="24"/>
          <w:szCs w:val="24"/>
        </w:rPr>
        <w:t xml:space="preserve"> onları doğru yetişt</w:t>
      </w:r>
      <w:r>
        <w:rPr>
          <w:rFonts w:ascii="Arial" w:hAnsi="Arial" w:cs="Arial"/>
          <w:sz w:val="24"/>
          <w:szCs w:val="24"/>
        </w:rPr>
        <w:t>i</w:t>
      </w:r>
      <w:r w:rsidR="00694AF1">
        <w:rPr>
          <w:rFonts w:ascii="Arial" w:hAnsi="Arial" w:cs="Arial"/>
          <w:sz w:val="24"/>
          <w:szCs w:val="24"/>
        </w:rPr>
        <w:t>r</w:t>
      </w:r>
      <w:r>
        <w:rPr>
          <w:rFonts w:ascii="Arial" w:hAnsi="Arial" w:cs="Arial"/>
          <w:sz w:val="24"/>
          <w:szCs w:val="24"/>
        </w:rPr>
        <w:t>mektir. Bu konuda eğitimci</w:t>
      </w:r>
      <w:r w:rsidR="00F721B4">
        <w:rPr>
          <w:rFonts w:ascii="Arial" w:hAnsi="Arial" w:cs="Arial"/>
          <w:sz w:val="24"/>
          <w:szCs w:val="24"/>
        </w:rPr>
        <w:t xml:space="preserve">lerimize büyük görevler düşüyor. Yeni eğitim öğretim yılı öğrencilerimize ve öğretmenlerimize hayırlı olsun. Başarılar” </w:t>
      </w:r>
      <w:r>
        <w:rPr>
          <w:rFonts w:ascii="Arial" w:hAnsi="Arial" w:cs="Arial"/>
          <w:sz w:val="24"/>
          <w:szCs w:val="24"/>
        </w:rPr>
        <w:t>dedi.</w:t>
      </w:r>
    </w:p>
    <w:p w:rsidR="00F721B4" w:rsidRDefault="004B7F84" w:rsidP="00F44E95">
      <w:pPr>
        <w:jc w:val="both"/>
        <w:rPr>
          <w:rFonts w:ascii="Arial" w:hAnsi="Arial" w:cs="Arial"/>
          <w:sz w:val="24"/>
          <w:szCs w:val="24"/>
        </w:rPr>
      </w:pPr>
      <w:r>
        <w:rPr>
          <w:rFonts w:ascii="Arial" w:hAnsi="Arial" w:cs="Arial"/>
          <w:sz w:val="24"/>
          <w:szCs w:val="24"/>
        </w:rPr>
        <w:t>Başkan Akgün Altuğ ve Yönetim Kurulu Üyeleri ziyaret ettikleri</w:t>
      </w:r>
      <w:r w:rsidR="00F80C2D">
        <w:rPr>
          <w:rFonts w:ascii="Arial" w:hAnsi="Arial" w:cs="Arial"/>
          <w:sz w:val="24"/>
          <w:szCs w:val="24"/>
        </w:rPr>
        <w:t xml:space="preserve"> temsili</w:t>
      </w:r>
      <w:bookmarkStart w:id="0" w:name="_GoBack"/>
      <w:bookmarkEnd w:id="0"/>
      <w:r>
        <w:rPr>
          <w:rFonts w:ascii="Arial" w:hAnsi="Arial" w:cs="Arial"/>
          <w:sz w:val="24"/>
          <w:szCs w:val="24"/>
        </w:rPr>
        <w:t xml:space="preserve"> okullarda incelemelerde bulunarak </w:t>
      </w:r>
      <w:r w:rsidR="00515332">
        <w:rPr>
          <w:rFonts w:ascii="Arial" w:hAnsi="Arial" w:cs="Arial"/>
          <w:sz w:val="24"/>
          <w:szCs w:val="24"/>
        </w:rPr>
        <w:t xml:space="preserve">Boğaziçi Koleji Yönetim Kurulu Başkanı Fatma Aygün </w:t>
      </w:r>
      <w:proofErr w:type="gramStart"/>
      <w:r w:rsidR="00515332">
        <w:rPr>
          <w:rFonts w:ascii="Arial" w:hAnsi="Arial" w:cs="Arial"/>
          <w:sz w:val="24"/>
          <w:szCs w:val="24"/>
        </w:rPr>
        <w:t>Kahya</w:t>
      </w:r>
      <w:proofErr w:type="gramEnd"/>
      <w:r w:rsidR="00515332">
        <w:rPr>
          <w:rFonts w:ascii="Arial" w:hAnsi="Arial" w:cs="Arial"/>
          <w:sz w:val="24"/>
          <w:szCs w:val="24"/>
        </w:rPr>
        <w:t xml:space="preserve">, </w:t>
      </w:r>
      <w:r w:rsidR="001F35CF">
        <w:rPr>
          <w:rFonts w:ascii="Arial" w:hAnsi="Arial" w:cs="Arial"/>
          <w:sz w:val="24"/>
          <w:szCs w:val="24"/>
        </w:rPr>
        <w:t xml:space="preserve">Doruk Koleji Müdürü Mustafa </w:t>
      </w:r>
      <w:r w:rsidR="0093632A">
        <w:rPr>
          <w:rFonts w:ascii="Arial" w:hAnsi="Arial" w:cs="Arial"/>
          <w:sz w:val="24"/>
          <w:szCs w:val="24"/>
        </w:rPr>
        <w:t xml:space="preserve">Yıldırım ve Doğa Koleji Yönetim Kurulu Başkanı </w:t>
      </w:r>
      <w:r w:rsidR="00082529">
        <w:rPr>
          <w:rFonts w:ascii="Arial" w:hAnsi="Arial" w:cs="Arial"/>
          <w:sz w:val="24"/>
          <w:szCs w:val="24"/>
        </w:rPr>
        <w:t xml:space="preserve">Kenan </w:t>
      </w:r>
      <w:proofErr w:type="spellStart"/>
      <w:r w:rsidR="00082529">
        <w:rPr>
          <w:rFonts w:ascii="Arial" w:hAnsi="Arial" w:cs="Arial"/>
          <w:sz w:val="24"/>
          <w:szCs w:val="24"/>
        </w:rPr>
        <w:t>Taçyıldız’a</w:t>
      </w:r>
      <w:proofErr w:type="spellEnd"/>
      <w:r w:rsidR="00082529">
        <w:rPr>
          <w:rFonts w:ascii="Arial" w:hAnsi="Arial" w:cs="Arial"/>
          <w:sz w:val="24"/>
          <w:szCs w:val="24"/>
        </w:rPr>
        <w:t xml:space="preserve"> başarılar diledi. </w:t>
      </w:r>
    </w:p>
    <w:sectPr w:rsidR="00F721B4"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B35783"/>
    <w:rsid w:val="0001007A"/>
    <w:rsid w:val="00025DA9"/>
    <w:rsid w:val="0003425E"/>
    <w:rsid w:val="000420B7"/>
    <w:rsid w:val="000603B6"/>
    <w:rsid w:val="0008155E"/>
    <w:rsid w:val="00082529"/>
    <w:rsid w:val="000B35C0"/>
    <w:rsid w:val="001571E8"/>
    <w:rsid w:val="00176C25"/>
    <w:rsid w:val="00195E75"/>
    <w:rsid w:val="001F35CF"/>
    <w:rsid w:val="00232A7B"/>
    <w:rsid w:val="00266E9E"/>
    <w:rsid w:val="00282DF7"/>
    <w:rsid w:val="002842E6"/>
    <w:rsid w:val="002F42E7"/>
    <w:rsid w:val="0033159F"/>
    <w:rsid w:val="003976B8"/>
    <w:rsid w:val="003C4D43"/>
    <w:rsid w:val="003D52F1"/>
    <w:rsid w:val="00445CD8"/>
    <w:rsid w:val="004B1DB2"/>
    <w:rsid w:val="004B7F84"/>
    <w:rsid w:val="00506436"/>
    <w:rsid w:val="00515332"/>
    <w:rsid w:val="005F0545"/>
    <w:rsid w:val="005F5AA7"/>
    <w:rsid w:val="006137D6"/>
    <w:rsid w:val="00632D37"/>
    <w:rsid w:val="00677438"/>
    <w:rsid w:val="00694AF1"/>
    <w:rsid w:val="006B2B18"/>
    <w:rsid w:val="006C293E"/>
    <w:rsid w:val="00750638"/>
    <w:rsid w:val="00763E8A"/>
    <w:rsid w:val="007729CD"/>
    <w:rsid w:val="0077691B"/>
    <w:rsid w:val="007F3A9B"/>
    <w:rsid w:val="00802C9A"/>
    <w:rsid w:val="00823061"/>
    <w:rsid w:val="00841CA9"/>
    <w:rsid w:val="00852528"/>
    <w:rsid w:val="008945AC"/>
    <w:rsid w:val="008A76C4"/>
    <w:rsid w:val="00932C2F"/>
    <w:rsid w:val="0093632A"/>
    <w:rsid w:val="00987EFC"/>
    <w:rsid w:val="00A34F50"/>
    <w:rsid w:val="00A70F6F"/>
    <w:rsid w:val="00AD1547"/>
    <w:rsid w:val="00AE7277"/>
    <w:rsid w:val="00B057C7"/>
    <w:rsid w:val="00B17AD2"/>
    <w:rsid w:val="00B35783"/>
    <w:rsid w:val="00B754F0"/>
    <w:rsid w:val="00C35341"/>
    <w:rsid w:val="00C97020"/>
    <w:rsid w:val="00CC0846"/>
    <w:rsid w:val="00CE098A"/>
    <w:rsid w:val="00CF077B"/>
    <w:rsid w:val="00D05F9A"/>
    <w:rsid w:val="00D1044B"/>
    <w:rsid w:val="00D3071D"/>
    <w:rsid w:val="00D35117"/>
    <w:rsid w:val="00DA0F69"/>
    <w:rsid w:val="00DB67AF"/>
    <w:rsid w:val="00DD3F6C"/>
    <w:rsid w:val="00DF2490"/>
    <w:rsid w:val="00DF5FE2"/>
    <w:rsid w:val="00E23443"/>
    <w:rsid w:val="00E66AA4"/>
    <w:rsid w:val="00EA1466"/>
    <w:rsid w:val="00EC1064"/>
    <w:rsid w:val="00EC3113"/>
    <w:rsid w:val="00EF0D84"/>
    <w:rsid w:val="00F44E95"/>
    <w:rsid w:val="00F721B4"/>
    <w:rsid w:val="00F80C2D"/>
    <w:rsid w:val="00F832A2"/>
    <w:rsid w:val="00F84699"/>
    <w:rsid w:val="00FA6161"/>
    <w:rsid w:val="00FA7508"/>
    <w:rsid w:val="00FC65AB"/>
    <w:rsid w:val="00FE23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254</Words>
  <Characters>1449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35</cp:revision>
  <dcterms:created xsi:type="dcterms:W3CDTF">2018-09-18T13:10:00Z</dcterms:created>
  <dcterms:modified xsi:type="dcterms:W3CDTF">2018-09-19T08:07:00Z</dcterms:modified>
</cp:coreProperties>
</file>